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955C8" w14:textId="26F2C08A" w:rsidR="00C55C10" w:rsidRPr="00C55C10" w:rsidRDefault="00C55C10" w:rsidP="00C55C10">
      <w:pPr>
        <w:jc w:val="center"/>
        <w:rPr>
          <w:b/>
          <w:bCs/>
          <w:u w:val="single"/>
        </w:rPr>
      </w:pPr>
      <w:r w:rsidRPr="00C55C10">
        <w:rPr>
          <w:b/>
          <w:bCs/>
          <w:u w:val="single"/>
        </w:rPr>
        <w:t>Instructivo de uso de mascarilla</w:t>
      </w:r>
      <w:r>
        <w:rPr>
          <w:rStyle w:val="Refdenotaalpie"/>
          <w:b/>
          <w:bCs/>
          <w:u w:val="single"/>
        </w:rPr>
        <w:footnoteReference w:id="1"/>
      </w:r>
    </w:p>
    <w:p w14:paraId="1D7BB27A" w14:textId="77777777" w:rsidR="00C55C10" w:rsidRDefault="00C55C10" w:rsidP="00C55C10">
      <w:pPr>
        <w:jc w:val="both"/>
      </w:pPr>
    </w:p>
    <w:p w14:paraId="2D7AAFC3" w14:textId="77777777" w:rsidR="00C55C10" w:rsidRPr="00C55C10" w:rsidRDefault="00C55C10" w:rsidP="00C55C10">
      <w:pPr>
        <w:jc w:val="both"/>
        <w:rPr>
          <w:b/>
          <w:bCs/>
        </w:rPr>
      </w:pPr>
      <w:r w:rsidRPr="00C55C10">
        <w:rPr>
          <w:b/>
          <w:bCs/>
        </w:rPr>
        <w:t>Objetivo</w:t>
      </w:r>
    </w:p>
    <w:p w14:paraId="56B5A394" w14:textId="77777777" w:rsidR="00C55C10" w:rsidRDefault="00C55C10" w:rsidP="00C55C10">
      <w:pPr>
        <w:jc w:val="both"/>
      </w:pPr>
      <w:r>
        <w:t>•</w:t>
      </w:r>
      <w:r>
        <w:tab/>
        <w:t>Describir instrucciones para el uso correcto de las mascarillas.</w:t>
      </w:r>
    </w:p>
    <w:p w14:paraId="11515982" w14:textId="77777777" w:rsidR="00C55C10" w:rsidRDefault="00C55C10" w:rsidP="00C55C10">
      <w:pPr>
        <w:jc w:val="both"/>
      </w:pPr>
    </w:p>
    <w:p w14:paraId="78E3838D" w14:textId="77777777" w:rsidR="00C55C10" w:rsidRPr="00C55C10" w:rsidRDefault="00C55C10" w:rsidP="00C55C10">
      <w:pPr>
        <w:jc w:val="both"/>
        <w:rPr>
          <w:b/>
          <w:bCs/>
        </w:rPr>
      </w:pPr>
      <w:r w:rsidRPr="00C55C10">
        <w:rPr>
          <w:b/>
          <w:bCs/>
        </w:rPr>
        <w:t>Alcance</w:t>
      </w:r>
    </w:p>
    <w:p w14:paraId="4B3AA252" w14:textId="77777777" w:rsidR="00C55C10" w:rsidRDefault="00C55C10" w:rsidP="00C55C10">
      <w:pPr>
        <w:jc w:val="both"/>
      </w:pPr>
      <w:r>
        <w:t>•</w:t>
      </w:r>
      <w:r>
        <w:tab/>
        <w:t>Este procedimiento tiene como alcance a todo el personal administrativo, operativo, externos y clientes.</w:t>
      </w:r>
    </w:p>
    <w:p w14:paraId="2372056C" w14:textId="77777777" w:rsidR="00C55C10" w:rsidRDefault="00C55C10" w:rsidP="00C55C10">
      <w:pPr>
        <w:jc w:val="both"/>
      </w:pPr>
    </w:p>
    <w:p w14:paraId="38EB9DAF" w14:textId="420D18BE" w:rsidR="00C55C10" w:rsidRPr="00C55C10" w:rsidRDefault="00C55C10" w:rsidP="00C55C10">
      <w:pPr>
        <w:jc w:val="both"/>
        <w:rPr>
          <w:b/>
          <w:bCs/>
        </w:rPr>
      </w:pPr>
      <w:r w:rsidRPr="00C55C10">
        <w:rPr>
          <w:b/>
          <w:bCs/>
        </w:rPr>
        <w:t>Descripción</w:t>
      </w:r>
    </w:p>
    <w:p w14:paraId="04408CD6" w14:textId="5634B60B" w:rsidR="00C55C10" w:rsidRDefault="00C55C10" w:rsidP="00C55C10">
      <w:pPr>
        <w:jc w:val="both"/>
      </w:pPr>
      <w:r w:rsidRPr="00C55C10">
        <w:drawing>
          <wp:anchor distT="0" distB="0" distL="0" distR="0" simplePos="0" relativeHeight="251659264" behindDoc="0" locked="0" layoutInCell="1" allowOverlap="1" wp14:anchorId="5E848A73" wp14:editId="4BE3324A">
            <wp:simplePos x="0" y="0"/>
            <wp:positionH relativeFrom="page">
              <wp:posOffset>2903220</wp:posOffset>
            </wp:positionH>
            <wp:positionV relativeFrom="paragraph">
              <wp:posOffset>393065</wp:posOffset>
            </wp:positionV>
            <wp:extent cx="867329" cy="636079"/>
            <wp:effectExtent l="0" t="0" r="0" b="0"/>
            <wp:wrapTopAndBottom/>
            <wp:docPr id="5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329" cy="636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Paso 1: Antes de ponerte la mascarilla, lávate y/o desinféctate las manos según la técnica establecida.</w:t>
      </w:r>
    </w:p>
    <w:p w14:paraId="121F2D54" w14:textId="64B3DF7D" w:rsidR="00C55C10" w:rsidRDefault="00C55C10" w:rsidP="00C55C10">
      <w:pPr>
        <w:jc w:val="both"/>
      </w:pPr>
    </w:p>
    <w:p w14:paraId="511AAD08" w14:textId="65434DE5" w:rsidR="00C55C10" w:rsidRDefault="00C55C10" w:rsidP="00C55C10">
      <w:pPr>
        <w:jc w:val="both"/>
      </w:pPr>
      <w:r w:rsidRPr="00C55C10">
        <w:drawing>
          <wp:anchor distT="0" distB="0" distL="0" distR="0" simplePos="0" relativeHeight="251660288" behindDoc="0" locked="0" layoutInCell="1" allowOverlap="1" wp14:anchorId="71E61CC9" wp14:editId="6D6EEFD5">
            <wp:simplePos x="0" y="0"/>
            <wp:positionH relativeFrom="page">
              <wp:posOffset>3098165</wp:posOffset>
            </wp:positionH>
            <wp:positionV relativeFrom="paragraph">
              <wp:posOffset>358775</wp:posOffset>
            </wp:positionV>
            <wp:extent cx="610636" cy="662463"/>
            <wp:effectExtent l="0" t="0" r="0" b="0"/>
            <wp:wrapTopAndBottom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636" cy="662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Paso 2: Verifica que la mascarilla no se encuentre dañada.</w:t>
      </w:r>
    </w:p>
    <w:p w14:paraId="076CEA9F" w14:textId="16AC263A" w:rsidR="00C55C10" w:rsidRDefault="00C55C10" w:rsidP="00C55C10">
      <w:pPr>
        <w:jc w:val="both"/>
      </w:pPr>
    </w:p>
    <w:p w14:paraId="787179A6" w14:textId="732168D2" w:rsidR="00C55C10" w:rsidRDefault="00C55C10" w:rsidP="00C55C10">
      <w:pPr>
        <w:jc w:val="both"/>
      </w:pPr>
    </w:p>
    <w:p w14:paraId="3454D5BC" w14:textId="0CE33157" w:rsidR="00C55C10" w:rsidRDefault="00C55C10" w:rsidP="00C55C10">
      <w:pPr>
        <w:jc w:val="both"/>
      </w:pPr>
      <w:r w:rsidRPr="00C55C10">
        <w:drawing>
          <wp:anchor distT="0" distB="0" distL="0" distR="0" simplePos="0" relativeHeight="251661312" behindDoc="0" locked="0" layoutInCell="1" allowOverlap="1" wp14:anchorId="10592D6E" wp14:editId="64A4431B">
            <wp:simplePos x="0" y="0"/>
            <wp:positionH relativeFrom="page">
              <wp:posOffset>2959175</wp:posOffset>
            </wp:positionH>
            <wp:positionV relativeFrom="paragraph">
              <wp:posOffset>306070</wp:posOffset>
            </wp:positionV>
            <wp:extent cx="816845" cy="666368"/>
            <wp:effectExtent l="0" t="0" r="0" b="0"/>
            <wp:wrapTopAndBottom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845" cy="666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Paso 3: Asegúrate que el lado exterior de la mascarilla queda hacia fuera.</w:t>
      </w:r>
    </w:p>
    <w:p w14:paraId="2EE8275C" w14:textId="2A45B806" w:rsidR="00C55C10" w:rsidRDefault="00C55C10" w:rsidP="00C55C10">
      <w:pPr>
        <w:jc w:val="both"/>
      </w:pPr>
    </w:p>
    <w:p w14:paraId="1B3ABB88" w14:textId="225A437C" w:rsidR="00C55C10" w:rsidRDefault="00C55C10" w:rsidP="00C55C10">
      <w:pPr>
        <w:jc w:val="both"/>
      </w:pPr>
      <w:r w:rsidRPr="00C55C10">
        <w:drawing>
          <wp:anchor distT="0" distB="0" distL="0" distR="0" simplePos="0" relativeHeight="251663360" behindDoc="0" locked="0" layoutInCell="1" allowOverlap="1" wp14:anchorId="6ED87557" wp14:editId="11BCA210">
            <wp:simplePos x="0" y="0"/>
            <wp:positionH relativeFrom="page">
              <wp:posOffset>2895600</wp:posOffset>
            </wp:positionH>
            <wp:positionV relativeFrom="paragraph">
              <wp:posOffset>467995</wp:posOffset>
            </wp:positionV>
            <wp:extent cx="878556" cy="674846"/>
            <wp:effectExtent l="0" t="0" r="0" b="0"/>
            <wp:wrapTopAndBottom/>
            <wp:docPr id="5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556" cy="674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Paso 4: Cúbrete la boca y la nariz con la mascarilla, sujeta las tiras o elástico alrededor de las orejas o en la parte posterior de la cabeza y ajusta la tira rígida sobre la nariz.</w:t>
      </w:r>
    </w:p>
    <w:p w14:paraId="37391258" w14:textId="0322D755" w:rsidR="00C55C10" w:rsidRDefault="00C55C10" w:rsidP="00C55C10">
      <w:pPr>
        <w:jc w:val="both"/>
      </w:pPr>
    </w:p>
    <w:p w14:paraId="23818DD1" w14:textId="56AFB299" w:rsidR="00C55C10" w:rsidRDefault="00C55C10" w:rsidP="00C55C10">
      <w:pPr>
        <w:jc w:val="both"/>
      </w:pPr>
    </w:p>
    <w:p w14:paraId="3C2A4838" w14:textId="2C5E40F3" w:rsidR="00C55C10" w:rsidRDefault="00C55C10" w:rsidP="00C55C10">
      <w:pPr>
        <w:jc w:val="both"/>
      </w:pPr>
      <w:r w:rsidRPr="00C55C10">
        <w:drawing>
          <wp:anchor distT="0" distB="0" distL="0" distR="0" simplePos="0" relativeHeight="251664384" behindDoc="0" locked="0" layoutInCell="1" allowOverlap="1" wp14:anchorId="6ECB214B" wp14:editId="03B19297">
            <wp:simplePos x="0" y="0"/>
            <wp:positionH relativeFrom="margin">
              <wp:posOffset>2118995</wp:posOffset>
            </wp:positionH>
            <wp:positionV relativeFrom="paragraph">
              <wp:posOffset>412750</wp:posOffset>
            </wp:positionV>
            <wp:extent cx="548640" cy="633730"/>
            <wp:effectExtent l="0" t="0" r="3810" b="0"/>
            <wp:wrapTopAndBottom/>
            <wp:docPr id="6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6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Paso 5: Evitar tocar la mascarilla mientras la usas, si lo haces lávate las manos.</w:t>
      </w:r>
    </w:p>
    <w:p w14:paraId="3D215626" w14:textId="3D4FB4C3" w:rsidR="00C55C10" w:rsidRDefault="00C55C10" w:rsidP="00C55C10">
      <w:pPr>
        <w:jc w:val="both"/>
      </w:pPr>
    </w:p>
    <w:p w14:paraId="4A9AE720" w14:textId="44C2E036" w:rsidR="00C55C10" w:rsidRDefault="00C55C10" w:rsidP="00C55C10">
      <w:pPr>
        <w:jc w:val="both"/>
      </w:pPr>
    </w:p>
    <w:p w14:paraId="33A19B41" w14:textId="064B0B08" w:rsidR="00C55C10" w:rsidRDefault="00C55C10" w:rsidP="00C55C10">
      <w:pPr>
        <w:jc w:val="both"/>
      </w:pPr>
      <w:r>
        <w:t>Paso 6: Quítate la mascarilla sin tocar la parte delantera y deséchala en un recipiente cerrado. Luego lávate y/o desinféctate las manos.</w:t>
      </w:r>
    </w:p>
    <w:p w14:paraId="59CDE447" w14:textId="10F29063" w:rsidR="00C55C10" w:rsidRDefault="00C55C10" w:rsidP="00C55C10">
      <w:r w:rsidRPr="00C55C10">
        <w:drawing>
          <wp:anchor distT="0" distB="0" distL="0" distR="0" simplePos="0" relativeHeight="251665408" behindDoc="0" locked="0" layoutInCell="1" allowOverlap="1" wp14:anchorId="1E055FD0" wp14:editId="34B6E24B">
            <wp:simplePos x="0" y="0"/>
            <wp:positionH relativeFrom="page">
              <wp:posOffset>2867025</wp:posOffset>
            </wp:positionH>
            <wp:positionV relativeFrom="paragraph">
              <wp:posOffset>171450</wp:posOffset>
            </wp:positionV>
            <wp:extent cx="1167765" cy="659765"/>
            <wp:effectExtent l="0" t="0" r="0" b="0"/>
            <wp:wrapTopAndBottom/>
            <wp:docPr id="6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7765" cy="659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BB6590" w14:textId="6A7CB378" w:rsidR="00C55C10" w:rsidRDefault="00C55C10" w:rsidP="00C55C10"/>
    <w:p w14:paraId="12342320" w14:textId="7C5D9509" w:rsidR="00C55C10" w:rsidRDefault="00C55C10" w:rsidP="00C55C10"/>
    <w:p w14:paraId="753445FC" w14:textId="7280CEED" w:rsidR="00C55C10" w:rsidRDefault="00C55C10" w:rsidP="00C55C10"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528F4312" wp14:editId="3813E7D0">
                <wp:simplePos x="0" y="0"/>
                <wp:positionH relativeFrom="margin">
                  <wp:align>left</wp:align>
                </wp:positionH>
                <wp:positionV relativeFrom="paragraph">
                  <wp:posOffset>282575</wp:posOffset>
                </wp:positionV>
                <wp:extent cx="1896745" cy="1000125"/>
                <wp:effectExtent l="0" t="0" r="27305" b="28575"/>
                <wp:wrapTopAndBottom/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6745" cy="1000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D757A08" w14:textId="77777777" w:rsidR="00C55C10" w:rsidRDefault="00C55C10" w:rsidP="00C55C10">
                            <w:pPr>
                              <w:spacing w:before="73" w:line="268" w:lineRule="auto"/>
                              <w:ind w:left="286" w:right="292" w:hanging="142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Carlito" w:hAnsi="Carlito"/>
                                <w:b/>
                                <w:sz w:val="18"/>
                              </w:rPr>
                              <w:t xml:space="preserve">¿Cuándo cambiar de mascarilla?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>Cuando</w:t>
                            </w:r>
                            <w:r>
                              <w:rPr>
                                <w:spacing w:val="-23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>está</w:t>
                            </w:r>
                            <w:r>
                              <w:rPr>
                                <w:spacing w:val="-21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>húmeda</w:t>
                            </w:r>
                            <w:r>
                              <w:rPr>
                                <w:spacing w:val="-23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23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 xml:space="preserve">presente </w:t>
                            </w:r>
                            <w:r>
                              <w:rPr>
                                <w:sz w:val="18"/>
                              </w:rPr>
                              <w:t>rotura.</w:t>
                            </w:r>
                          </w:p>
                          <w:p w14:paraId="0ED73E61" w14:textId="77777777" w:rsidR="00C55C10" w:rsidRDefault="00C55C10" w:rsidP="00C55C10">
                            <w:pPr>
                              <w:spacing w:line="273" w:lineRule="auto"/>
                              <w:ind w:left="286" w:right="297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8"/>
                              </w:rPr>
                              <w:t>Las</w:t>
                            </w:r>
                            <w:r>
                              <w:rPr>
                                <w:spacing w:val="-31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>mascarillas</w:t>
                            </w:r>
                            <w:r>
                              <w:rPr>
                                <w:spacing w:val="-30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30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>tela</w:t>
                            </w:r>
                            <w:r>
                              <w:rPr>
                                <w:spacing w:val="-30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>se</w:t>
                            </w:r>
                            <w:r>
                              <w:rPr>
                                <w:spacing w:val="-29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>lavan</w:t>
                            </w:r>
                            <w:r>
                              <w:rPr>
                                <w:spacing w:val="-31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8"/>
                              </w:rPr>
                              <w:t xml:space="preserve">y </w:t>
                            </w:r>
                            <w:r>
                              <w:rPr>
                                <w:sz w:val="18"/>
                              </w:rPr>
                              <w:t>se</w:t>
                            </w:r>
                            <w:r>
                              <w:rPr>
                                <w:spacing w:val="-3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desinfectan</w:t>
                            </w:r>
                            <w:r>
                              <w:rPr>
                                <w:spacing w:val="-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pacing w:val="-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plancha.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8F4312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0;margin-top:22.25pt;width:149.35pt;height:78.75pt;z-index:-25164902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" filled="f">
                <v:textbox inset="0,0,0,0">
                  <w:txbxContent>
                    <w:p w14:paraId="2D757A08" w14:textId="77777777" w:rsidR="00C55C10" w:rsidRDefault="00C55C10" w:rsidP="00C55C10">
                      <w:pPr>
                        <w:spacing w:before="73" w:line="268" w:lineRule="auto"/>
                        <w:ind w:left="286" w:right="292" w:hanging="142"/>
                        <w:rPr>
                          <w:sz w:val="18"/>
                        </w:rPr>
                      </w:pPr>
                      <w:r>
                        <w:rPr>
                          <w:rFonts w:ascii="Carlito" w:hAnsi="Carlito"/>
                          <w:b/>
                          <w:sz w:val="18"/>
                        </w:rPr>
                        <w:t xml:space="preserve">¿Cuándo cambiar de mascarilla? </w:t>
                      </w:r>
                      <w:r>
                        <w:rPr>
                          <w:w w:val="95"/>
                          <w:sz w:val="18"/>
                        </w:rPr>
                        <w:t>Cuando</w:t>
                      </w:r>
                      <w:r>
                        <w:rPr>
                          <w:spacing w:val="-23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w w:val="95"/>
                          <w:sz w:val="18"/>
                        </w:rPr>
                        <w:t>está</w:t>
                      </w:r>
                      <w:r>
                        <w:rPr>
                          <w:spacing w:val="-21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w w:val="95"/>
                          <w:sz w:val="18"/>
                        </w:rPr>
                        <w:t>húmeda</w:t>
                      </w:r>
                      <w:r>
                        <w:rPr>
                          <w:spacing w:val="-23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w w:val="95"/>
                          <w:sz w:val="18"/>
                        </w:rPr>
                        <w:t>o</w:t>
                      </w:r>
                      <w:r>
                        <w:rPr>
                          <w:spacing w:val="-23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w w:val="95"/>
                          <w:sz w:val="18"/>
                        </w:rPr>
                        <w:t xml:space="preserve">presente </w:t>
                      </w:r>
                      <w:r>
                        <w:rPr>
                          <w:sz w:val="18"/>
                        </w:rPr>
                        <w:t>rotura.</w:t>
                      </w:r>
                    </w:p>
                    <w:p w14:paraId="0ED73E61" w14:textId="77777777" w:rsidR="00C55C10" w:rsidRDefault="00C55C10" w:rsidP="00C55C10">
                      <w:pPr>
                        <w:spacing w:line="273" w:lineRule="auto"/>
                        <w:ind w:left="286" w:right="297"/>
                        <w:rPr>
                          <w:sz w:val="18"/>
                        </w:rPr>
                      </w:pPr>
                      <w:r>
                        <w:rPr>
                          <w:w w:val="95"/>
                          <w:sz w:val="18"/>
                        </w:rPr>
                        <w:t>Las</w:t>
                      </w:r>
                      <w:r>
                        <w:rPr>
                          <w:spacing w:val="-31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w w:val="95"/>
                          <w:sz w:val="18"/>
                        </w:rPr>
                        <w:t>mascarillas</w:t>
                      </w:r>
                      <w:r>
                        <w:rPr>
                          <w:spacing w:val="-30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w w:val="95"/>
                          <w:sz w:val="18"/>
                        </w:rPr>
                        <w:t>de</w:t>
                      </w:r>
                      <w:r>
                        <w:rPr>
                          <w:spacing w:val="-30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w w:val="95"/>
                          <w:sz w:val="18"/>
                        </w:rPr>
                        <w:t>tela</w:t>
                      </w:r>
                      <w:r>
                        <w:rPr>
                          <w:spacing w:val="-30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w w:val="95"/>
                          <w:sz w:val="18"/>
                        </w:rPr>
                        <w:t>se</w:t>
                      </w:r>
                      <w:r>
                        <w:rPr>
                          <w:spacing w:val="-29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w w:val="95"/>
                          <w:sz w:val="18"/>
                        </w:rPr>
                        <w:t>lavan</w:t>
                      </w:r>
                      <w:r>
                        <w:rPr>
                          <w:spacing w:val="-31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w w:val="95"/>
                          <w:sz w:val="18"/>
                        </w:rPr>
                        <w:t xml:space="preserve">y </w:t>
                      </w:r>
                      <w:r>
                        <w:rPr>
                          <w:sz w:val="18"/>
                        </w:rPr>
                        <w:t>se</w:t>
                      </w:r>
                      <w:r>
                        <w:rPr>
                          <w:spacing w:val="-3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desinfectan</w:t>
                      </w:r>
                      <w:r>
                        <w:rPr>
                          <w:spacing w:val="-3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con</w:t>
                      </w:r>
                      <w:r>
                        <w:rPr>
                          <w:spacing w:val="-3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plancha.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716DB9B3" w14:textId="099C067A" w:rsidR="00C55C10" w:rsidRDefault="00C55C10" w:rsidP="00C55C10"/>
    <w:p w14:paraId="1979EA43" w14:textId="1809B113" w:rsidR="00C55C10" w:rsidRDefault="00C55C10" w:rsidP="00C55C10"/>
    <w:p w14:paraId="751CC4E8" w14:textId="3C4728BC" w:rsidR="00C55C10" w:rsidRDefault="00C55C10" w:rsidP="00C55C10"/>
    <w:p w14:paraId="6BBAFDCD" w14:textId="5F871B58" w:rsidR="00C55C10" w:rsidRDefault="00C55C10" w:rsidP="00C55C10"/>
    <w:p w14:paraId="3A93946F" w14:textId="7D97A42B" w:rsidR="00C55C10" w:rsidRDefault="00C55C10"/>
    <w:sectPr w:rsidR="00C55C10">
      <w:head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B48965" w14:textId="77777777" w:rsidR="00E32D38" w:rsidRDefault="00E32D38" w:rsidP="00C55C10">
      <w:pPr>
        <w:spacing w:after="0" w:line="240" w:lineRule="auto"/>
      </w:pPr>
      <w:r>
        <w:separator/>
      </w:r>
    </w:p>
  </w:endnote>
  <w:endnote w:type="continuationSeparator" w:id="0">
    <w:p w14:paraId="1EEC5A5F" w14:textId="77777777" w:rsidR="00E32D38" w:rsidRDefault="00E32D38" w:rsidP="00C55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CBA28C" w14:textId="77777777" w:rsidR="00E32D38" w:rsidRDefault="00E32D38" w:rsidP="00C55C10">
      <w:pPr>
        <w:spacing w:after="0" w:line="240" w:lineRule="auto"/>
      </w:pPr>
      <w:r>
        <w:separator/>
      </w:r>
    </w:p>
  </w:footnote>
  <w:footnote w:type="continuationSeparator" w:id="0">
    <w:p w14:paraId="0F47EB6D" w14:textId="77777777" w:rsidR="00E32D38" w:rsidRDefault="00E32D38" w:rsidP="00C55C10">
      <w:pPr>
        <w:spacing w:after="0" w:line="240" w:lineRule="auto"/>
      </w:pPr>
      <w:r>
        <w:continuationSeparator/>
      </w:r>
    </w:p>
  </w:footnote>
  <w:footnote w:id="1">
    <w:p w14:paraId="49D14367" w14:textId="292D79BF" w:rsidR="00C55C10" w:rsidRDefault="00C55C10" w:rsidP="00C55C10">
      <w:pPr>
        <w:pStyle w:val="Textonotapie"/>
        <w:jc w:val="both"/>
      </w:pPr>
      <w:r>
        <w:rPr>
          <w:rStyle w:val="Refdenotaalpie"/>
        </w:rPr>
        <w:footnoteRef/>
      </w:r>
      <w:r>
        <w:t xml:space="preserve"> </w:t>
      </w:r>
      <w:r w:rsidRPr="00C55C10">
        <w:t>https://www.who.int/es/emergencies/diseases/novel-coronavirus-2019/advice-for-public/when-and-how-to-use-masks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3A5FC3" w14:textId="63B05923" w:rsidR="00C55C10" w:rsidRPr="005E71F0" w:rsidRDefault="00C55C10" w:rsidP="00C55C10">
    <w:pPr>
      <w:pStyle w:val="Encabezado"/>
      <w:jc w:val="both"/>
      <w:rPr>
        <w:b/>
        <w:bCs/>
      </w:rPr>
    </w:pPr>
    <w:r w:rsidRPr="005E71F0">
      <w:rPr>
        <w:b/>
        <w:bCs/>
      </w:rPr>
      <w:t xml:space="preserve">ANEXO </w:t>
    </w:r>
    <w:r>
      <w:rPr>
        <w:b/>
        <w:bCs/>
      </w:rPr>
      <w:t>3</w:t>
    </w:r>
    <w:r w:rsidRPr="005E71F0">
      <w:rPr>
        <w:b/>
        <w:bCs/>
      </w:rPr>
      <w:t xml:space="preserve"> - PROTOCOLO SANITARIO DE OPERACIÓN ANTE EL COVID-19 PARA RESTAURANTES Y SERVICIOS AFINES EN LA MODALIDAD DE ATENCIÓN EN SALÓN</w:t>
    </w:r>
  </w:p>
  <w:p w14:paraId="434D209E" w14:textId="77777777" w:rsidR="00C55C10" w:rsidRDefault="00C55C1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C10"/>
    <w:rsid w:val="00C55C10"/>
    <w:rsid w:val="00E3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06C06C"/>
  <w15:chartTrackingRefBased/>
  <w15:docId w15:val="{4E28B44A-7022-422E-8CB4-C9708BD10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5C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55C10"/>
  </w:style>
  <w:style w:type="paragraph" w:styleId="Piedepgina">
    <w:name w:val="footer"/>
    <w:basedOn w:val="Normal"/>
    <w:link w:val="PiedepginaCar"/>
    <w:uiPriority w:val="99"/>
    <w:unhideWhenUsed/>
    <w:rsid w:val="00C55C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5C10"/>
  </w:style>
  <w:style w:type="paragraph" w:styleId="Textonotapie">
    <w:name w:val="footnote text"/>
    <w:basedOn w:val="Normal"/>
    <w:link w:val="TextonotapieCar"/>
    <w:uiPriority w:val="99"/>
    <w:semiHidden/>
    <w:unhideWhenUsed/>
    <w:rsid w:val="00C55C1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55C10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55C1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69824D-DF30-4798-92D1-2DE8837E1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139</Words>
  <Characters>767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1</cp:revision>
  <dcterms:created xsi:type="dcterms:W3CDTF">2020-07-25T01:51:00Z</dcterms:created>
  <dcterms:modified xsi:type="dcterms:W3CDTF">2020-07-25T01:56:00Z</dcterms:modified>
</cp:coreProperties>
</file>